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976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4301"/>
        <w:gridCol w:w="1184"/>
        <w:gridCol w:w="357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atLeast"/>
        </w:trPr>
        <w:tc>
          <w:tcPr>
            <w:tcW w:w="9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bdr w:val="none" w:color="auto" w:sz="0" w:space="0"/>
                <w:lang w:val="en-US" w:eastAsia="zh-CN" w:bidi="ar"/>
              </w:rPr>
              <w:t>工程招标控制价汇总表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6059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工程名称：高明区人民医院城西中医馆改造提升项目</w:t>
            </w:r>
          </w:p>
        </w:tc>
        <w:tc>
          <w:tcPr>
            <w:tcW w:w="370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4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金额</w:t>
            </w:r>
          </w:p>
        </w:tc>
        <w:tc>
          <w:tcPr>
            <w:tcW w:w="3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一</w:t>
            </w:r>
          </w:p>
        </w:tc>
        <w:tc>
          <w:tcPr>
            <w:tcW w:w="4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工程建安费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二</w:t>
            </w:r>
          </w:p>
        </w:tc>
        <w:tc>
          <w:tcPr>
            <w:tcW w:w="4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工程预算编制费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2000.00 </w:t>
            </w:r>
          </w:p>
        </w:tc>
        <w:tc>
          <w:tcPr>
            <w:tcW w:w="3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粤价函[2011]742号文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三</w:t>
            </w:r>
          </w:p>
        </w:tc>
        <w:tc>
          <w:tcPr>
            <w:tcW w:w="4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工程预算审核费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2000.00 </w:t>
            </w:r>
          </w:p>
        </w:tc>
        <w:tc>
          <w:tcPr>
            <w:tcW w:w="3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粤价函[2011]742号文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四</w:t>
            </w:r>
          </w:p>
        </w:tc>
        <w:tc>
          <w:tcPr>
            <w:tcW w:w="4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工程结算审核费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2000.00 </w:t>
            </w:r>
          </w:p>
        </w:tc>
        <w:tc>
          <w:tcPr>
            <w:tcW w:w="3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粤价函[2011]742号文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五</w:t>
            </w:r>
          </w:p>
        </w:tc>
        <w:tc>
          <w:tcPr>
            <w:tcW w:w="4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工程设计费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8329.43 </w:t>
            </w:r>
          </w:p>
        </w:tc>
        <w:tc>
          <w:tcPr>
            <w:tcW w:w="3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《工程勘察设计收费管理规定》的通知-价格[2002]10号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六</w:t>
            </w:r>
          </w:p>
        </w:tc>
        <w:tc>
          <w:tcPr>
            <w:tcW w:w="4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不可预见费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21776.29 </w:t>
            </w:r>
          </w:p>
        </w:tc>
        <w:tc>
          <w:tcPr>
            <w:tcW w:w="3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按工程建安费的10%计算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/>
    <w:p/>
    <w:p/>
    <w:p/>
    <w:p/>
    <w:p/>
    <w:p/>
    <w:p/>
    <w:p/>
    <w:p/>
    <w:p/>
    <w:p/>
    <w:tbl>
      <w:tblPr>
        <w:tblW w:w="9777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5"/>
        <w:gridCol w:w="3065"/>
        <w:gridCol w:w="1667"/>
        <w:gridCol w:w="1315"/>
        <w:gridCol w:w="45"/>
        <w:gridCol w:w="222"/>
        <w:gridCol w:w="1105"/>
        <w:gridCol w:w="13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97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建设项目招标控制价汇总表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71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工程名称：高明区人民医院城西中医馆改造提升项目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第 1 页 共 1 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03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3065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单项工程名称</w:t>
            </w:r>
          </w:p>
        </w:tc>
        <w:tc>
          <w:tcPr>
            <w:tcW w:w="1667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金额（元）</w:t>
            </w:r>
          </w:p>
        </w:tc>
        <w:tc>
          <w:tcPr>
            <w:tcW w:w="4010" w:type="dxa"/>
            <w:gridSpan w:val="5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其中: 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103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5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7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暂估价</w:t>
            </w:r>
          </w:p>
        </w:tc>
        <w:tc>
          <w:tcPr>
            <w:tcW w:w="13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绿色施工安全防护措施费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规费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高明区人民医院城西中医馆改造提升项目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9453.65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1.1</w:t>
            </w:r>
          </w:p>
        </w:tc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装饰装修部分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4832.84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1.2</w:t>
            </w:r>
          </w:p>
        </w:tc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电气安装部分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4620.81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410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合计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9453.65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/>
    <w:p/>
    <w:p/>
    <w:p/>
    <w:p/>
    <w:p/>
    <w:p/>
    <w:p/>
    <w:p/>
    <w:p/>
    <w:p/>
    <w:tbl>
      <w:tblPr>
        <w:tblW w:w="976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2"/>
        <w:gridCol w:w="4472"/>
        <w:gridCol w:w="70"/>
        <w:gridCol w:w="1702"/>
        <w:gridCol w:w="591"/>
        <w:gridCol w:w="184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97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单位工程招标控制价汇总表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56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工程名称：装饰装修部分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标段：</w:t>
            </w: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第 1 页  共 1 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1082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4472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汇总内容</w:t>
            </w:r>
          </w:p>
        </w:tc>
        <w:tc>
          <w:tcPr>
            <w:tcW w:w="2363" w:type="dxa"/>
            <w:gridSpan w:val="3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金额:(元)</w:t>
            </w:r>
          </w:p>
        </w:tc>
        <w:tc>
          <w:tcPr>
            <w:tcW w:w="1843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其中：暂估价(元)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分部分项合计</w:t>
            </w:r>
          </w:p>
        </w:tc>
        <w:tc>
          <w:tcPr>
            <w:tcW w:w="23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1.1</w:t>
            </w:r>
          </w:p>
        </w:tc>
        <w:tc>
          <w:tcPr>
            <w:tcW w:w="4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二楼中医馆工程</w:t>
            </w:r>
          </w:p>
        </w:tc>
        <w:tc>
          <w:tcPr>
            <w:tcW w:w="23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1.2</w:t>
            </w:r>
          </w:p>
        </w:tc>
        <w:tc>
          <w:tcPr>
            <w:tcW w:w="4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三楼办公室工程</w:t>
            </w:r>
          </w:p>
        </w:tc>
        <w:tc>
          <w:tcPr>
            <w:tcW w:w="23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措施合计</w:t>
            </w:r>
          </w:p>
        </w:tc>
        <w:tc>
          <w:tcPr>
            <w:tcW w:w="23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2.1</w:t>
            </w:r>
          </w:p>
        </w:tc>
        <w:tc>
          <w:tcPr>
            <w:tcW w:w="4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绿色施工安全防护措施费</w:t>
            </w:r>
          </w:p>
        </w:tc>
        <w:tc>
          <w:tcPr>
            <w:tcW w:w="23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4832.84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2.2</w:t>
            </w:r>
          </w:p>
        </w:tc>
        <w:tc>
          <w:tcPr>
            <w:tcW w:w="4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其他措施费</w:t>
            </w:r>
          </w:p>
        </w:tc>
        <w:tc>
          <w:tcPr>
            <w:tcW w:w="23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4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其他项目</w:t>
            </w:r>
          </w:p>
        </w:tc>
        <w:tc>
          <w:tcPr>
            <w:tcW w:w="23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3.1</w:t>
            </w:r>
          </w:p>
        </w:tc>
        <w:tc>
          <w:tcPr>
            <w:tcW w:w="4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暂列金额</w:t>
            </w:r>
          </w:p>
        </w:tc>
        <w:tc>
          <w:tcPr>
            <w:tcW w:w="23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4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暂估价</w:t>
            </w:r>
          </w:p>
        </w:tc>
        <w:tc>
          <w:tcPr>
            <w:tcW w:w="23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3.3</w:t>
            </w:r>
          </w:p>
        </w:tc>
        <w:tc>
          <w:tcPr>
            <w:tcW w:w="4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计日工</w:t>
            </w:r>
          </w:p>
        </w:tc>
        <w:tc>
          <w:tcPr>
            <w:tcW w:w="23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3.4</w:t>
            </w:r>
          </w:p>
        </w:tc>
        <w:tc>
          <w:tcPr>
            <w:tcW w:w="4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总承包服务费</w:t>
            </w:r>
          </w:p>
        </w:tc>
        <w:tc>
          <w:tcPr>
            <w:tcW w:w="23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3.5</w:t>
            </w:r>
          </w:p>
        </w:tc>
        <w:tc>
          <w:tcPr>
            <w:tcW w:w="4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预算包干费</w:t>
            </w:r>
          </w:p>
        </w:tc>
        <w:tc>
          <w:tcPr>
            <w:tcW w:w="23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3.6</w:t>
            </w:r>
          </w:p>
        </w:tc>
        <w:tc>
          <w:tcPr>
            <w:tcW w:w="4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工程优质费</w:t>
            </w:r>
          </w:p>
        </w:tc>
        <w:tc>
          <w:tcPr>
            <w:tcW w:w="23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3.7</w:t>
            </w:r>
          </w:p>
        </w:tc>
        <w:tc>
          <w:tcPr>
            <w:tcW w:w="4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概算幅度差</w:t>
            </w:r>
          </w:p>
        </w:tc>
        <w:tc>
          <w:tcPr>
            <w:tcW w:w="23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3.8</w:t>
            </w:r>
          </w:p>
        </w:tc>
        <w:tc>
          <w:tcPr>
            <w:tcW w:w="4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索赔费用</w:t>
            </w:r>
          </w:p>
        </w:tc>
        <w:tc>
          <w:tcPr>
            <w:tcW w:w="23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3.9</w:t>
            </w:r>
          </w:p>
        </w:tc>
        <w:tc>
          <w:tcPr>
            <w:tcW w:w="4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现场签证费用</w:t>
            </w:r>
          </w:p>
        </w:tc>
        <w:tc>
          <w:tcPr>
            <w:tcW w:w="23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3.10</w:t>
            </w:r>
          </w:p>
        </w:tc>
        <w:tc>
          <w:tcPr>
            <w:tcW w:w="4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其他费用</w:t>
            </w:r>
          </w:p>
        </w:tc>
        <w:tc>
          <w:tcPr>
            <w:tcW w:w="23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4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税前工程造价</w:t>
            </w:r>
          </w:p>
        </w:tc>
        <w:tc>
          <w:tcPr>
            <w:tcW w:w="23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4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增值税销项税额</w:t>
            </w:r>
          </w:p>
        </w:tc>
        <w:tc>
          <w:tcPr>
            <w:tcW w:w="23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4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总造价</w:t>
            </w:r>
          </w:p>
        </w:tc>
        <w:tc>
          <w:tcPr>
            <w:tcW w:w="23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5554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招标控制价合计</w:t>
            </w:r>
          </w:p>
        </w:tc>
        <w:tc>
          <w:tcPr>
            <w:tcW w:w="23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0.00</w:t>
            </w:r>
          </w:p>
        </w:tc>
      </w:tr>
    </w:tbl>
    <w:p/>
    <w:p/>
    <w:p/>
    <w:tbl>
      <w:tblPr>
        <w:tblW w:w="974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4"/>
        <w:gridCol w:w="1416"/>
        <w:gridCol w:w="1346"/>
        <w:gridCol w:w="2475"/>
        <w:gridCol w:w="515"/>
        <w:gridCol w:w="730"/>
        <w:gridCol w:w="139"/>
        <w:gridCol w:w="226"/>
        <w:gridCol w:w="678"/>
        <w:gridCol w:w="904"/>
        <w:gridCol w:w="79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97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分部分项工程清单与计价表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69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工程名称：装饰装修部分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第 1 页 ， 共 6 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51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249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项目编码</w:t>
            </w:r>
          </w:p>
        </w:tc>
        <w:tc>
          <w:tcPr>
            <w:tcW w:w="1388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2539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项目特征描述</w:t>
            </w:r>
          </w:p>
        </w:tc>
        <w:tc>
          <w:tcPr>
            <w:tcW w:w="519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计量单位</w:t>
            </w:r>
          </w:p>
        </w:tc>
        <w:tc>
          <w:tcPr>
            <w:tcW w:w="871" w:type="dxa"/>
            <w:gridSpan w:val="2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工程量</w:t>
            </w:r>
          </w:p>
        </w:tc>
        <w:tc>
          <w:tcPr>
            <w:tcW w:w="2655" w:type="dxa"/>
            <w:gridSpan w:val="4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金额（元）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51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9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8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39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9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1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综合单价</w:t>
            </w:r>
          </w:p>
        </w:tc>
        <w:tc>
          <w:tcPr>
            <w:tcW w:w="9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合价</w:t>
            </w:r>
          </w:p>
        </w:tc>
        <w:tc>
          <w:tcPr>
            <w:tcW w:w="8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其中：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暂估价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51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9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8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39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9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1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二楼中医馆工程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拆除工程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011601001005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砖砌体拆除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1.砌体名称:实心砖墙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2.废料外运:综合考虑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m3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21.06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011610002002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金属门窗拆除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1.部位:门窗拆除(整樘) 金属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2.废料外运:综合考虑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011605001002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平面块料拆除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1.部位:卫生间地面砖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2.废料外运:综合考虑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3.94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011605002002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立面块料拆除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1.部位:踢脚线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2.废料外运:综合考虑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7.28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011609001002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拆除大理石清洗池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1.部位:拆除卫生间大理石清洗池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2.废料外运:综合考虑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1.62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011609002002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拆除厕所隔断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1.部位:卫生间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2.废料外运:综合考虑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7.85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011601001004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开门洞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1.构件部位:开门窗洞口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2.废料外运:综合考虑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m3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3.11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011602002002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拆除卫生间地台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1.构件部位:拆除卫生间地台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2.废料外运:综合考虑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m3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0.65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011606003002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天棚面龙骨及饰面拆除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1.拆除的基层类型:天棚饰面拆除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2.废料外运:综合考虑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161.12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011612002003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卫生洁具拆除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1.拆除大便器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2.废料外运:综合考虑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011612002004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卫生洁具拆除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1.拆除洗手盆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2.废料外运:综合考虑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011613001002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灯具拆除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1.拆除灯具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2.废料外运:综合考虑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砌筑工程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7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010401003002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实心砖墙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1.砖品种、规格、强度等级:蒸压灰砂砖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2.墙体类型:内墙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3.墙体厚度:120mm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4.砂浆强度等级、配合比:M7.5水泥砂浆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5.其他:未明之处详见设计图纸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m3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3.33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门窗工程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8010" w:type="dxa"/>
            <w:gridSpan w:val="9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本页小计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tbl>
      <w:tblPr>
        <w:tblW w:w="974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1416"/>
        <w:gridCol w:w="1356"/>
        <w:gridCol w:w="2470"/>
        <w:gridCol w:w="515"/>
        <w:gridCol w:w="725"/>
        <w:gridCol w:w="139"/>
        <w:gridCol w:w="226"/>
        <w:gridCol w:w="677"/>
        <w:gridCol w:w="903"/>
        <w:gridCol w:w="7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6" w:hRule="atLeast"/>
        </w:trPr>
        <w:tc>
          <w:tcPr>
            <w:tcW w:w="97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分部分项工程清单与计价表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1" w:hRule="atLeast"/>
        </w:trPr>
        <w:tc>
          <w:tcPr>
            <w:tcW w:w="69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工程名称：装饰装修部分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第 2 页 ， 共 6 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51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248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项目编码</w:t>
            </w:r>
          </w:p>
        </w:tc>
        <w:tc>
          <w:tcPr>
            <w:tcW w:w="1389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2539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项目特征描述</w:t>
            </w:r>
          </w:p>
        </w:tc>
        <w:tc>
          <w:tcPr>
            <w:tcW w:w="519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计量单位</w:t>
            </w:r>
          </w:p>
        </w:tc>
        <w:tc>
          <w:tcPr>
            <w:tcW w:w="871" w:type="dxa"/>
            <w:gridSpan w:val="2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工程量</w:t>
            </w:r>
          </w:p>
        </w:tc>
        <w:tc>
          <w:tcPr>
            <w:tcW w:w="2655" w:type="dxa"/>
            <w:gridSpan w:val="4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金额（元）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51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8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9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39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9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1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综合单价</w:t>
            </w:r>
          </w:p>
        </w:tc>
        <w:tc>
          <w:tcPr>
            <w:tcW w:w="9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合价</w:t>
            </w:r>
          </w:p>
        </w:tc>
        <w:tc>
          <w:tcPr>
            <w:tcW w:w="8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其中：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暂估价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51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8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9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39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9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1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6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010807001002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金属(塑钢、断桥)窗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1.框、扇材质:铝合金平开窗（含配件安装）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2.其他:未明之处详见设计图纸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1.44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7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010801002003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双开洁净门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1.门代号及洞口尺寸:成品双开洁净门(含框、扇、门锁及五金配件)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2.其他:未明之处详见设计图纸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3.3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7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010801002004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单开洁净门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1.门代号及洞口尺寸:成品洁净平开门(含框、扇、门锁及五金配件)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2.其他:未明之处详见设计图纸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7.92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7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010802004002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防盗门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1.门框或扇外围尺寸:不锈钢防盗门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2.门框、扇材质:304不锈钢1.0厚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3.其他:未明之处详见设计图纸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2.2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6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010810001002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窗帘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1.窗帘材质:装饰窗帘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2.其他:未明之处详见设计图纸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36.24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楼地面装修工程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7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011101001002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水泥砂浆楼地面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1.找平层厚度、砂浆配合比:20mm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2.面层厚度、砂浆配合比:M15水泥砂浆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3.其他:未明之处详见设计图纸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8.36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7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011103004002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塑料卷材楼地面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1.水泥自流平地面 厚度3-5mm 平地面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2.楼地面 3mm医用地胶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3.其他:未明之处详见设计图纸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257.4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6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011105004002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塑料板踢脚线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1.3mm医用地胶踢脚线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2.其他:未明之处详见设计图纸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30.69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墙、柱面装饰与隔断、幕墙工程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8010" w:type="dxa"/>
            <w:gridSpan w:val="9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本页小计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tbl>
      <w:tblPr>
        <w:tblW w:w="974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4"/>
        <w:gridCol w:w="1416"/>
        <w:gridCol w:w="1348"/>
        <w:gridCol w:w="2487"/>
        <w:gridCol w:w="514"/>
        <w:gridCol w:w="729"/>
        <w:gridCol w:w="139"/>
        <w:gridCol w:w="226"/>
        <w:gridCol w:w="673"/>
        <w:gridCol w:w="899"/>
        <w:gridCol w:w="7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</w:trPr>
        <w:tc>
          <w:tcPr>
            <w:tcW w:w="97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分部分项工程清单与计价表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69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工程名称：装饰装修部分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第 3 页 ， 共 6 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1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249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项目编码</w:t>
            </w:r>
          </w:p>
        </w:tc>
        <w:tc>
          <w:tcPr>
            <w:tcW w:w="1388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2540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项目特征描述</w:t>
            </w:r>
          </w:p>
        </w:tc>
        <w:tc>
          <w:tcPr>
            <w:tcW w:w="519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计量单位</w:t>
            </w:r>
          </w:p>
        </w:tc>
        <w:tc>
          <w:tcPr>
            <w:tcW w:w="871" w:type="dxa"/>
            <w:gridSpan w:val="2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工程量</w:t>
            </w:r>
          </w:p>
        </w:tc>
        <w:tc>
          <w:tcPr>
            <w:tcW w:w="2654" w:type="dxa"/>
            <w:gridSpan w:val="4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金额（元）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1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9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8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4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9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1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综合单价</w:t>
            </w:r>
          </w:p>
        </w:tc>
        <w:tc>
          <w:tcPr>
            <w:tcW w:w="9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合价</w:t>
            </w:r>
          </w:p>
        </w:tc>
        <w:tc>
          <w:tcPr>
            <w:tcW w:w="8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其中：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暂估价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51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9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8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4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9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1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3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011201001002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墙面一般抹灰</w:t>
            </w: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1.墙体类型:内墙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2.面层、底层厚度、砂浆配合比:15+5水泥砂浆M10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3.其他:未明之处详见设计图纸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56.84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3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穗011210007002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非承重隔墙</w:t>
            </w: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1.隔墙类型:新建轻钢龙骨8mm硅酸钙板间墙 内藏吸音棉 3000mm高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2.其他:未明之处详见设计图纸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68.97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3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011207001002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墙面装饰板</w:t>
            </w: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1.30×30木龙骨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2.9mm红棕色免漆板免漆板饰面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3.其他:未明之处详见设计图纸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4.04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天棚工程</w:t>
            </w: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1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011302001002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吊顶天棚</w:t>
            </w: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1.吊顶形式、吊杆规格、高度:不上人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2.龙骨材料种类、规格、中距:U型轻钢龙骨600×600 平面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3.面层材料品种、规格:铝扣板天花600×600×0.8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4.其他:未明之处详见设计图纸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163.93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010810002002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木窗帘盒</w:t>
            </w: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1.窗帘盒 胶合板 单轨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2.其他:未明之处详见设计图纸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13.94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油漆、涂料、裱糊工程</w:t>
            </w: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2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011406001002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抹灰面油漆</w:t>
            </w: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1.墙体类型:内墙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2.腻子种类:成品腻子粉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3.刮腻子遍数:2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4.油漆品种、刷漆遍数:白色乳胶漆一底两面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5.其他:未明之处详见设计图纸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470.69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其他装饰工程</w:t>
            </w: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011501020002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服务台</w:t>
            </w: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1.定制服务柜台 木结构 大理石台面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2.做法详见图纸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011" w:type="dxa"/>
            <w:gridSpan w:val="9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本页小计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tbl>
      <w:tblPr>
        <w:tblW w:w="974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4"/>
        <w:gridCol w:w="1416"/>
        <w:gridCol w:w="1345"/>
        <w:gridCol w:w="2480"/>
        <w:gridCol w:w="514"/>
        <w:gridCol w:w="730"/>
        <w:gridCol w:w="139"/>
        <w:gridCol w:w="226"/>
        <w:gridCol w:w="676"/>
        <w:gridCol w:w="902"/>
        <w:gridCol w:w="7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7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分部分项工程清单与计价表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</w:trPr>
        <w:tc>
          <w:tcPr>
            <w:tcW w:w="69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工程名称：装饰装修部分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第 4 页 ， 共 6 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1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249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项目编码</w:t>
            </w:r>
          </w:p>
        </w:tc>
        <w:tc>
          <w:tcPr>
            <w:tcW w:w="1388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2539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项目特征描述</w:t>
            </w:r>
          </w:p>
        </w:tc>
        <w:tc>
          <w:tcPr>
            <w:tcW w:w="519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计量单位</w:t>
            </w:r>
          </w:p>
        </w:tc>
        <w:tc>
          <w:tcPr>
            <w:tcW w:w="871" w:type="dxa"/>
            <w:gridSpan w:val="2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工程量</w:t>
            </w:r>
          </w:p>
        </w:tc>
        <w:tc>
          <w:tcPr>
            <w:tcW w:w="2655" w:type="dxa"/>
            <w:gridSpan w:val="4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金额（元）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1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9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8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39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9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1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综合单价</w:t>
            </w:r>
          </w:p>
        </w:tc>
        <w:tc>
          <w:tcPr>
            <w:tcW w:w="9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合价</w:t>
            </w:r>
          </w:p>
        </w:tc>
        <w:tc>
          <w:tcPr>
            <w:tcW w:w="8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其中：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暂估价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51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9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8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39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9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1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011507001002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定制招牌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1.定制“中药房”招牌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2.规格：300×600mm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块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三楼办公室工程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拆除工程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011605001003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平面块料拆除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1.拆除的基层类型:块料面层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2.废料外运:综合考虑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1.65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011609001003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拆除设备带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1.拆除设备带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2.废料外运:综合考虑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24.68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011614002001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柜体拆除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1.柜体拆除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2.废料外运:综合考虑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4.96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011610002003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金属门窗拆除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1.拆除铝合金门及上亮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2.废料外运:综合考虑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2.75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3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011606003003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天棚面龙骨及饰面拆除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1.天棚饰面拆除 金属龙骨 其他装饰面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2.废料外运:综合考虑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152.65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011613001001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灯具拆除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1.拆除灯具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2.废料外运:综合考虑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砌筑工程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9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010401003003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实心砖墙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1.砖品种、规格、强度等级:蒸压灰砂砖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2.墙体类型:内墙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3.墙体厚度:220mm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4.砂浆强度等级、配合比:M7.5水泥砂浆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5.其他:未明之处详见设计图纸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m3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0.74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5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010401012001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零星砌砖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1.砖品种、规格、强度等级:蒸压灰砂砖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2.墙体类型:台阶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3.砂浆强度等级、配合比:M7.5水泥砂浆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4.其他:未明之处详见设计图纸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0.34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门窗工程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3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010802004003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防盗门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1.门框或扇外围尺寸:不锈钢防盗门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2.门框、扇材质:304不锈钢1.0厚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3.其他:未明之处详见设计图纸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2.75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8010" w:type="dxa"/>
            <w:gridSpan w:val="9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本页小计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tbl>
      <w:tblPr>
        <w:tblW w:w="974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4"/>
        <w:gridCol w:w="1416"/>
        <w:gridCol w:w="1355"/>
        <w:gridCol w:w="2473"/>
        <w:gridCol w:w="515"/>
        <w:gridCol w:w="725"/>
        <w:gridCol w:w="139"/>
        <w:gridCol w:w="226"/>
        <w:gridCol w:w="677"/>
        <w:gridCol w:w="903"/>
        <w:gridCol w:w="79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</w:trPr>
        <w:tc>
          <w:tcPr>
            <w:tcW w:w="97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分部分项工程清单与计价表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69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工程名称：装饰装修部分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第 5 页 ， 共 6 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1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248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项目编码</w:t>
            </w:r>
          </w:p>
        </w:tc>
        <w:tc>
          <w:tcPr>
            <w:tcW w:w="1389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2539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项目特征描述</w:t>
            </w:r>
          </w:p>
        </w:tc>
        <w:tc>
          <w:tcPr>
            <w:tcW w:w="519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计量单位</w:t>
            </w:r>
          </w:p>
        </w:tc>
        <w:tc>
          <w:tcPr>
            <w:tcW w:w="871" w:type="dxa"/>
            <w:gridSpan w:val="2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工程量</w:t>
            </w:r>
          </w:p>
        </w:tc>
        <w:tc>
          <w:tcPr>
            <w:tcW w:w="2655" w:type="dxa"/>
            <w:gridSpan w:val="4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金额（元）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1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8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9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39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9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1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综合单价</w:t>
            </w:r>
          </w:p>
        </w:tc>
        <w:tc>
          <w:tcPr>
            <w:tcW w:w="9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合价</w:t>
            </w:r>
          </w:p>
        </w:tc>
        <w:tc>
          <w:tcPr>
            <w:tcW w:w="8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其中：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暂估价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51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8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9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39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9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1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4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010802001001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金属(塑钢)门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1.门代号及洞口尺寸:铝合金单扇平开门(含框、扇、门锁及五金配件)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2.其他:未明之处详见设计图纸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1.37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4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010801002006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强化生态门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1.门代号及洞口尺寸:成品强化生态门(含框、扇、门锁及五金配件)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2.其他:未明之处详见设计图纸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3.96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6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010807004001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金属纱窗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1.框材质:铝合框金纱防蚊纱窗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2.其他:未明之处详见设计图纸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14.9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010810001003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窗帘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1.窗帘材质:遮光卷帘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2.其他:未明之处详见设计图纸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25.51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楼地面装修工程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2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011101001003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水泥砂浆楼地面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1.找平层厚度、砂浆配合比:20mm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2.面层厚度、砂浆配合比:M15水泥砂浆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3.其他:未明之处详见设计图纸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0.52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010103001001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回填方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1.回填碎砖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2.其他:未明之处详见设计图纸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m3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0.08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8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011102003001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块料楼地面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1.找平层厚度、砂浆配合比:20mm水泥砂浆M15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2.结合层厚度、砂浆配合比:20mm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3.面层材料品种、规格、颜色:防滑砖300×300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4.其他:未明之处详见设计图纸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1.97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墙、柱面装饰与隔断、幕墙工程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4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011201001001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墙面一般抹灰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1.墙体类型:内墙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2.面层、底层厚度、砂浆配合比:15+5水泥砂浆M10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3.其他:未明之处详见设计图纸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6.72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8010" w:type="dxa"/>
            <w:gridSpan w:val="9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本页小计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tbl>
      <w:tblPr>
        <w:tblW w:w="974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4"/>
        <w:gridCol w:w="1416"/>
        <w:gridCol w:w="1348"/>
        <w:gridCol w:w="2487"/>
        <w:gridCol w:w="514"/>
        <w:gridCol w:w="729"/>
        <w:gridCol w:w="139"/>
        <w:gridCol w:w="226"/>
        <w:gridCol w:w="673"/>
        <w:gridCol w:w="899"/>
        <w:gridCol w:w="7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97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分部分项工程清单与计价表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69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工程名称：装饰装修部分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第 6 页 ， 共 6 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1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249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项目编码</w:t>
            </w:r>
          </w:p>
        </w:tc>
        <w:tc>
          <w:tcPr>
            <w:tcW w:w="1388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2540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项目特征描述</w:t>
            </w:r>
          </w:p>
        </w:tc>
        <w:tc>
          <w:tcPr>
            <w:tcW w:w="519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计量单位</w:t>
            </w:r>
          </w:p>
        </w:tc>
        <w:tc>
          <w:tcPr>
            <w:tcW w:w="871" w:type="dxa"/>
            <w:gridSpan w:val="2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工程量</w:t>
            </w:r>
          </w:p>
        </w:tc>
        <w:tc>
          <w:tcPr>
            <w:tcW w:w="2654" w:type="dxa"/>
            <w:gridSpan w:val="4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金额（元）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51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9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8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4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9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1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综合单价</w:t>
            </w:r>
          </w:p>
        </w:tc>
        <w:tc>
          <w:tcPr>
            <w:tcW w:w="9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合价</w:t>
            </w:r>
          </w:p>
        </w:tc>
        <w:tc>
          <w:tcPr>
            <w:tcW w:w="8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其中：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暂估价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51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9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8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4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9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1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7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穗011210007004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非承重隔墙</w:t>
            </w: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1.隔墙类型:新建轻钢龙骨8mm硅酸钙板间墙 内藏吸音棉 3000mm高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2.其他:未明之处详见设计图纸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14.81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天棚工程</w:t>
            </w: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0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011302001003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吊顶天棚</w:t>
            </w: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1.吊顶形式、吊杆规格、高度:不上人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2.龙骨材料种类、规格、中距:U型轻钢龙骨600×600 平面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3.面层材料品种、规格:铝扣板天花600×600×0.8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4.其他:未明之处详见设计图纸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152.65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0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011302001004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吊顶天棚</w:t>
            </w: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1.吊顶形式、吊杆规格、高度:不上人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2.龙骨材料种类、规格、中距:U型轻钢龙骨300×300 平面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3.面层材料品种、规格:铝扣板天花300×300×0.8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4.其他:未明之处详见设计图纸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5.81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油漆、涂料、裱糊工程</w:t>
            </w: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3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011406001003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抹灰面油漆</w:t>
            </w: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1.铲除原有空鼓脱落腻子层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2.成品腻子粉(一般型)Y型 墙面 满刮两遍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3.抹灰面乳胶漆 墙柱面 面漆两遍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162.47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8011" w:type="dxa"/>
            <w:gridSpan w:val="9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本页小计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011" w:type="dxa"/>
            <w:gridSpan w:val="9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合   计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tbl>
      <w:tblPr>
        <w:tblW w:w="976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1496"/>
        <w:gridCol w:w="1217"/>
        <w:gridCol w:w="1962"/>
        <w:gridCol w:w="501"/>
        <w:gridCol w:w="916"/>
        <w:gridCol w:w="71"/>
        <w:gridCol w:w="222"/>
        <w:gridCol w:w="570"/>
        <w:gridCol w:w="813"/>
        <w:gridCol w:w="11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97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单价措施项目清单与计价表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69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工程名称：装饰装修部分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第 1 页 ， 共 1 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867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498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项目编码</w:t>
            </w:r>
          </w:p>
        </w:tc>
        <w:tc>
          <w:tcPr>
            <w:tcW w:w="1242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2010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项目特征描述</w:t>
            </w:r>
          </w:p>
        </w:tc>
        <w:tc>
          <w:tcPr>
            <w:tcW w:w="504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计量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786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工程量</w:t>
            </w:r>
          </w:p>
        </w:tc>
        <w:tc>
          <w:tcPr>
            <w:tcW w:w="2853" w:type="dxa"/>
            <w:gridSpan w:val="5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金额（元）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86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1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4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7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综合单价</w:t>
            </w:r>
          </w:p>
        </w:tc>
        <w:tc>
          <w:tcPr>
            <w:tcW w:w="8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合价</w:t>
            </w:r>
          </w:p>
        </w:tc>
        <w:tc>
          <w:tcPr>
            <w:tcW w:w="11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其中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暂估价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867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1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4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8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绿色施工安全防护措施费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8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1.1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1.1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综合脚手架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8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1.2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1.2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靠脚手架安全挡板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8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1.3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1.3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密目式安全网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8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围尼龙编织布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8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1.5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1.5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模板的支架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1.6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1.6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施工现场围挡和临时占地围挡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8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1.7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1.7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施工围挡照明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8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1.8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1.8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临时钢管架通道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8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1.9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1.9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独立安全防护挡板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8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1.10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1.10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吊装设备基础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8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1.11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1.11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防尘降噪绿色施工防护棚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8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1.12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1.12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施工便道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7784" w:type="dxa"/>
            <w:gridSpan w:val="9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  计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8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措施其他项目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8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2.1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2.5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模板工程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8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2.2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2.6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垂直运输工程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8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2.2.1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粤011703002001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单独装饰装修工程垂直运输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1.人工垂直运输费用 3层以内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2.3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2.7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材料及小型构件二次水平运输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8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2.4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2.8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成品保护工程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8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2.4.1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011707007001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已完工程及设备保护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1.楼地面成品保护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8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2.5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2.9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脚手架工程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8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2.5.1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粤011701012001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活动脚手架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1.墙柱面活动脚手架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1165.85</w:t>
            </w:r>
          </w:p>
        </w:tc>
        <w:tc>
          <w:tcPr>
            <w:tcW w:w="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8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2.5.2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粤011701012002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活动脚手架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1.天棚活动脚手架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307.05</w:t>
            </w:r>
          </w:p>
        </w:tc>
        <w:tc>
          <w:tcPr>
            <w:tcW w:w="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7784" w:type="dxa"/>
            <w:gridSpan w:val="9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  计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784" w:type="dxa"/>
            <w:gridSpan w:val="9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  计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tbl>
      <w:tblPr>
        <w:tblW w:w="974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1416"/>
        <w:gridCol w:w="1495"/>
        <w:gridCol w:w="1201"/>
        <w:gridCol w:w="695"/>
        <w:gridCol w:w="20"/>
        <w:gridCol w:w="1044"/>
        <w:gridCol w:w="812"/>
        <w:gridCol w:w="8"/>
        <w:gridCol w:w="805"/>
        <w:gridCol w:w="1308"/>
        <w:gridCol w:w="2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97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总价措施项目清单与计价表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55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工程名称：装饰装修部分</w:t>
            </w:r>
          </w:p>
        </w:tc>
        <w:tc>
          <w:tcPr>
            <w:tcW w:w="1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标段：</w:t>
            </w:r>
          </w:p>
        </w:tc>
        <w:tc>
          <w:tcPr>
            <w:tcW w:w="23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第 1 页  共 1 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</w:trPr>
        <w:tc>
          <w:tcPr>
            <w:tcW w:w="712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项目编码</w:t>
            </w:r>
          </w:p>
        </w:tc>
        <w:tc>
          <w:tcPr>
            <w:tcW w:w="1497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1202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计算基础</w:t>
            </w:r>
          </w:p>
        </w:tc>
        <w:tc>
          <w:tcPr>
            <w:tcW w:w="69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费率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(%)</w:t>
            </w:r>
          </w:p>
        </w:tc>
        <w:tc>
          <w:tcPr>
            <w:tcW w:w="1064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金额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(元)</w:t>
            </w:r>
          </w:p>
        </w:tc>
        <w:tc>
          <w:tcPr>
            <w:tcW w:w="821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调整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费率(%)</w:t>
            </w:r>
          </w:p>
        </w:tc>
        <w:tc>
          <w:tcPr>
            <w:tcW w:w="80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调整后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金额(元)</w:t>
            </w:r>
          </w:p>
        </w:tc>
        <w:tc>
          <w:tcPr>
            <w:tcW w:w="1309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备注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>
            <w:pPr>
              <w:rPr>
                <w:rFonts w:hint="eastAsia" w:ascii="??" w:hAnsi="??" w:eastAsia="??" w:cs="??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3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LSSGCSF00001</w:t>
            </w: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绿色施工安全防护措施费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分部分项人工费+分部分项机具费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4832.84</w:t>
            </w:r>
          </w:p>
        </w:tc>
        <w:tc>
          <w:tcPr>
            <w:tcW w:w="8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以分部分项的人工费与施工机具费之和为计算基础，费率13%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>
            <w:pPr>
              <w:rPr>
                <w:rFonts w:hint="default" w:ascii="??" w:hAnsi="??" w:eastAsia="??" w:cs="??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3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WMGDZJF00001</w:t>
            </w: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文明工地增加费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分部分项人工费+分部分项机具费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0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以分部分项的人工费与施工机具费之和为计算基础，市级文明工地为0.6%；省级文明工地为1.2%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>
            <w:pPr>
              <w:rPr>
                <w:rFonts w:hint="default" w:ascii="??" w:hAnsi="??" w:eastAsia="??" w:cs="??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011707002001</w:t>
            </w: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夜间施工增加费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0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以夜间施工项目人工费的20%计算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>
            <w:pPr>
              <w:rPr>
                <w:rFonts w:hint="default" w:ascii="??" w:hAnsi="??" w:eastAsia="??" w:cs="??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3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GGCSF0000001</w:t>
            </w: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赶工措施费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分部分项人工费+分部分项机具费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0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赶工措施费=（1-δ）*分部分项的（人工费+施工机具费）*0.3 （0.8≤δ＜1   式中：δ=合同工期/定额工期）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>
            <w:pPr>
              <w:rPr>
                <w:rFonts w:hint="default" w:ascii="??" w:hAnsi="??" w:eastAsia="??" w:cs="??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QTFY00000001</w:t>
            </w: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其他费用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按经批准的专项施工组织方案计算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>
            <w:pPr>
              <w:rPr>
                <w:rFonts w:hint="default" w:ascii="??" w:hAnsi="??" w:eastAsia="??" w:cs="??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>
            <w:pPr>
              <w:rPr>
                <w:rFonts w:hint="default" w:ascii="??" w:hAnsi="??" w:eastAsia="??" w:cs="??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>
            <w:pPr>
              <w:rPr>
                <w:rFonts w:hint="default" w:ascii="??" w:hAnsi="??" w:eastAsia="??" w:cs="??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>
            <w:pPr>
              <w:rPr>
                <w:rFonts w:hint="default" w:ascii="??" w:hAnsi="??" w:eastAsia="??" w:cs="??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>
            <w:pPr>
              <w:rPr>
                <w:rFonts w:hint="default" w:ascii="??" w:hAnsi="??" w:eastAsia="??" w:cs="??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>
            <w:pPr>
              <w:rPr>
                <w:rFonts w:hint="default" w:ascii="??" w:hAnsi="??" w:eastAsia="??" w:cs="??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>
            <w:pPr>
              <w:rPr>
                <w:rFonts w:hint="default" w:ascii="??" w:hAnsi="??" w:eastAsia="??" w:cs="??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>
            <w:pPr>
              <w:rPr>
                <w:rFonts w:hint="default" w:ascii="??" w:hAnsi="??" w:eastAsia="??" w:cs="??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>
            <w:pPr>
              <w:rPr>
                <w:rFonts w:hint="default" w:ascii="??" w:hAnsi="??" w:eastAsia="??" w:cs="??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>
            <w:pPr>
              <w:rPr>
                <w:rFonts w:hint="default" w:ascii="??" w:hAnsi="??" w:eastAsia="??" w:cs="??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>
            <w:pPr>
              <w:rPr>
                <w:rFonts w:hint="default" w:ascii="??" w:hAnsi="??" w:eastAsia="??" w:cs="??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>
            <w:pPr>
              <w:rPr>
                <w:rFonts w:hint="default" w:ascii="??" w:hAnsi="??" w:eastAsia="??" w:cs="??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>
            <w:pPr>
              <w:rPr>
                <w:rFonts w:hint="default" w:ascii="??" w:hAnsi="??" w:eastAsia="??" w:cs="??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>
            <w:pPr>
              <w:rPr>
                <w:rFonts w:hint="default" w:ascii="??" w:hAnsi="??" w:eastAsia="??" w:cs="??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>
            <w:pPr>
              <w:rPr>
                <w:rFonts w:hint="default" w:ascii="??" w:hAnsi="??" w:eastAsia="??" w:cs="??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516" w:type="dxa"/>
            <w:gridSpan w:val="5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    计</w:t>
            </w:r>
          </w:p>
        </w:tc>
        <w:tc>
          <w:tcPr>
            <w:tcW w:w="10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4832.84</w:t>
            </w:r>
          </w:p>
        </w:tc>
        <w:tc>
          <w:tcPr>
            <w:tcW w:w="8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>
            <w:pPr>
              <w:rPr>
                <w:rFonts w:hint="default" w:ascii="??" w:hAnsi="??" w:eastAsia="??" w:cs="??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tbl>
      <w:tblPr>
        <w:tblW w:w="972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3724"/>
        <w:gridCol w:w="883"/>
        <w:gridCol w:w="881"/>
        <w:gridCol w:w="814"/>
        <w:gridCol w:w="769"/>
        <w:gridCol w:w="165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97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其他项目清单与计价汇总表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工程名称：装饰装修部分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标段：</w:t>
            </w:r>
          </w:p>
        </w:tc>
        <w:tc>
          <w:tcPr>
            <w:tcW w:w="2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第 1 页  共 1 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3724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1764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金额（元）</w:t>
            </w:r>
          </w:p>
        </w:tc>
        <w:tc>
          <w:tcPr>
            <w:tcW w:w="1583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结算金额（元）</w:t>
            </w:r>
          </w:p>
        </w:tc>
        <w:tc>
          <w:tcPr>
            <w:tcW w:w="165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暂列金额</w:t>
            </w:r>
          </w:p>
        </w:tc>
        <w:tc>
          <w:tcPr>
            <w:tcW w:w="17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明细详见表-12-1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暂估价</w:t>
            </w:r>
          </w:p>
        </w:tc>
        <w:tc>
          <w:tcPr>
            <w:tcW w:w="17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2.1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材料暂估价</w:t>
            </w:r>
          </w:p>
        </w:tc>
        <w:tc>
          <w:tcPr>
            <w:tcW w:w="17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—</w:t>
            </w:r>
          </w:p>
        </w:tc>
        <w:tc>
          <w:tcPr>
            <w:tcW w:w="15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明细详见表-12-2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2.2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专业工程暂估价</w:t>
            </w:r>
          </w:p>
        </w:tc>
        <w:tc>
          <w:tcPr>
            <w:tcW w:w="17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明细详见表-12-3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计日工</w:t>
            </w:r>
          </w:p>
        </w:tc>
        <w:tc>
          <w:tcPr>
            <w:tcW w:w="17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明细详见表-12-4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总承包服务费</w:t>
            </w:r>
          </w:p>
        </w:tc>
        <w:tc>
          <w:tcPr>
            <w:tcW w:w="17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明细详见表-12-5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预算包干费</w:t>
            </w:r>
          </w:p>
        </w:tc>
        <w:tc>
          <w:tcPr>
            <w:tcW w:w="17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工程优质费</w:t>
            </w:r>
          </w:p>
        </w:tc>
        <w:tc>
          <w:tcPr>
            <w:tcW w:w="17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概算幅度差</w:t>
            </w:r>
          </w:p>
        </w:tc>
        <w:tc>
          <w:tcPr>
            <w:tcW w:w="17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现场签证费用</w:t>
            </w:r>
          </w:p>
        </w:tc>
        <w:tc>
          <w:tcPr>
            <w:tcW w:w="17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索赔费用</w:t>
            </w:r>
          </w:p>
        </w:tc>
        <w:tc>
          <w:tcPr>
            <w:tcW w:w="17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其他费用</w:t>
            </w:r>
          </w:p>
        </w:tc>
        <w:tc>
          <w:tcPr>
            <w:tcW w:w="17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9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993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  计</w:t>
            </w:r>
          </w:p>
        </w:tc>
        <w:tc>
          <w:tcPr>
            <w:tcW w:w="17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—</w:t>
            </w:r>
          </w:p>
        </w:tc>
      </w:tr>
    </w:tbl>
    <w:p>
      <w:p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tbl>
      <w:tblPr>
        <w:tblW w:w="974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"/>
        <w:gridCol w:w="2258"/>
        <w:gridCol w:w="2499"/>
        <w:gridCol w:w="182"/>
        <w:gridCol w:w="1501"/>
        <w:gridCol w:w="15"/>
        <w:gridCol w:w="939"/>
        <w:gridCol w:w="14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97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税金项目清单与计价表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工程名称：装饰装修部分</w:t>
            </w:r>
          </w:p>
        </w:tc>
        <w:tc>
          <w:tcPr>
            <w:tcW w:w="1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标段：</w:t>
            </w:r>
          </w:p>
        </w:tc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第 1 页  共 1 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856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2258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2681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计算基础</w:t>
            </w:r>
          </w:p>
        </w:tc>
        <w:tc>
          <w:tcPr>
            <w:tcW w:w="150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计算基数</w:t>
            </w:r>
          </w:p>
        </w:tc>
        <w:tc>
          <w:tcPr>
            <w:tcW w:w="954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计算费率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(%)</w:t>
            </w:r>
          </w:p>
        </w:tc>
        <w:tc>
          <w:tcPr>
            <w:tcW w:w="149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金额(元)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8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增值税销项税额</w:t>
            </w:r>
          </w:p>
        </w:tc>
        <w:tc>
          <w:tcPr>
            <w:tcW w:w="2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分部分项合计+措施合计+其他项目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5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8250" w:type="dxa"/>
            <w:gridSpan w:val="7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合    计</w:t>
            </w:r>
          </w:p>
        </w:tc>
        <w:tc>
          <w:tcPr>
            <w:tcW w:w="149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tbl>
      <w:tblPr>
        <w:tblW w:w="974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4"/>
        <w:gridCol w:w="1754"/>
        <w:gridCol w:w="3185"/>
        <w:gridCol w:w="912"/>
        <w:gridCol w:w="156"/>
        <w:gridCol w:w="280"/>
        <w:gridCol w:w="1191"/>
        <w:gridCol w:w="123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97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单位工程人材机汇总表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70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工程名称：装饰装修部分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第 1 页  共 1 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</w:trPr>
        <w:tc>
          <w:tcPr>
            <w:tcW w:w="1024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754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编码</w:t>
            </w:r>
          </w:p>
        </w:tc>
        <w:tc>
          <w:tcPr>
            <w:tcW w:w="318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名称及规格</w:t>
            </w:r>
          </w:p>
        </w:tc>
        <w:tc>
          <w:tcPr>
            <w:tcW w:w="912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1627" w:type="dxa"/>
            <w:gridSpan w:val="3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税前综合价格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（元）</w:t>
            </w:r>
          </w:p>
        </w:tc>
        <w:tc>
          <w:tcPr>
            <w:tcW w:w="1238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8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合计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tbl>
      <w:tblPr>
        <w:tblW w:w="978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4"/>
        <w:gridCol w:w="4481"/>
        <w:gridCol w:w="71"/>
        <w:gridCol w:w="1705"/>
        <w:gridCol w:w="592"/>
        <w:gridCol w:w="184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97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单位工程招标控制价汇总表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56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工程名称：电气安装部分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标段：</w:t>
            </w: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第 1 页  共 1 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084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448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汇总内容</w:t>
            </w:r>
          </w:p>
        </w:tc>
        <w:tc>
          <w:tcPr>
            <w:tcW w:w="2368" w:type="dxa"/>
            <w:gridSpan w:val="3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金额:(元)</w:t>
            </w:r>
          </w:p>
        </w:tc>
        <w:tc>
          <w:tcPr>
            <w:tcW w:w="1847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其中：暂估价(元)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分部分项合计</w:t>
            </w:r>
          </w:p>
        </w:tc>
        <w:tc>
          <w:tcPr>
            <w:tcW w:w="23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1.1</w:t>
            </w:r>
          </w:p>
        </w:tc>
        <w:tc>
          <w:tcPr>
            <w:tcW w:w="4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二楼中医馆工程</w:t>
            </w:r>
          </w:p>
        </w:tc>
        <w:tc>
          <w:tcPr>
            <w:tcW w:w="23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1.2</w:t>
            </w:r>
          </w:p>
        </w:tc>
        <w:tc>
          <w:tcPr>
            <w:tcW w:w="4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三楼办公室工程</w:t>
            </w:r>
          </w:p>
        </w:tc>
        <w:tc>
          <w:tcPr>
            <w:tcW w:w="23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措施合计</w:t>
            </w:r>
          </w:p>
        </w:tc>
        <w:tc>
          <w:tcPr>
            <w:tcW w:w="23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2.1</w:t>
            </w:r>
          </w:p>
        </w:tc>
        <w:tc>
          <w:tcPr>
            <w:tcW w:w="4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绿色施工安全防护措施费</w:t>
            </w:r>
          </w:p>
        </w:tc>
        <w:tc>
          <w:tcPr>
            <w:tcW w:w="23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4620.81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2.2</w:t>
            </w:r>
          </w:p>
        </w:tc>
        <w:tc>
          <w:tcPr>
            <w:tcW w:w="4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其他措施费</w:t>
            </w:r>
          </w:p>
        </w:tc>
        <w:tc>
          <w:tcPr>
            <w:tcW w:w="23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4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其他项目</w:t>
            </w:r>
          </w:p>
        </w:tc>
        <w:tc>
          <w:tcPr>
            <w:tcW w:w="23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3.1</w:t>
            </w:r>
          </w:p>
        </w:tc>
        <w:tc>
          <w:tcPr>
            <w:tcW w:w="4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暂列金额</w:t>
            </w:r>
          </w:p>
        </w:tc>
        <w:tc>
          <w:tcPr>
            <w:tcW w:w="23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4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暂估价</w:t>
            </w:r>
          </w:p>
        </w:tc>
        <w:tc>
          <w:tcPr>
            <w:tcW w:w="23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3.3</w:t>
            </w:r>
          </w:p>
        </w:tc>
        <w:tc>
          <w:tcPr>
            <w:tcW w:w="4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计日工</w:t>
            </w:r>
          </w:p>
        </w:tc>
        <w:tc>
          <w:tcPr>
            <w:tcW w:w="23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3.4</w:t>
            </w:r>
          </w:p>
        </w:tc>
        <w:tc>
          <w:tcPr>
            <w:tcW w:w="4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总承包服务费</w:t>
            </w:r>
          </w:p>
        </w:tc>
        <w:tc>
          <w:tcPr>
            <w:tcW w:w="23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3.5</w:t>
            </w:r>
          </w:p>
        </w:tc>
        <w:tc>
          <w:tcPr>
            <w:tcW w:w="4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预算包干费</w:t>
            </w:r>
          </w:p>
        </w:tc>
        <w:tc>
          <w:tcPr>
            <w:tcW w:w="23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3.6</w:t>
            </w:r>
          </w:p>
        </w:tc>
        <w:tc>
          <w:tcPr>
            <w:tcW w:w="4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工程优质费</w:t>
            </w:r>
          </w:p>
        </w:tc>
        <w:tc>
          <w:tcPr>
            <w:tcW w:w="23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3.7</w:t>
            </w:r>
          </w:p>
        </w:tc>
        <w:tc>
          <w:tcPr>
            <w:tcW w:w="4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概算幅度差</w:t>
            </w:r>
          </w:p>
        </w:tc>
        <w:tc>
          <w:tcPr>
            <w:tcW w:w="23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3.8</w:t>
            </w:r>
          </w:p>
        </w:tc>
        <w:tc>
          <w:tcPr>
            <w:tcW w:w="4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索赔费用</w:t>
            </w:r>
          </w:p>
        </w:tc>
        <w:tc>
          <w:tcPr>
            <w:tcW w:w="23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3.9</w:t>
            </w:r>
          </w:p>
        </w:tc>
        <w:tc>
          <w:tcPr>
            <w:tcW w:w="4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现场签证费用</w:t>
            </w:r>
          </w:p>
        </w:tc>
        <w:tc>
          <w:tcPr>
            <w:tcW w:w="23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3.10</w:t>
            </w:r>
          </w:p>
        </w:tc>
        <w:tc>
          <w:tcPr>
            <w:tcW w:w="4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其他费用</w:t>
            </w:r>
          </w:p>
        </w:tc>
        <w:tc>
          <w:tcPr>
            <w:tcW w:w="23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4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税前工程造价</w:t>
            </w:r>
          </w:p>
        </w:tc>
        <w:tc>
          <w:tcPr>
            <w:tcW w:w="23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4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增值税销项税额</w:t>
            </w:r>
          </w:p>
        </w:tc>
        <w:tc>
          <w:tcPr>
            <w:tcW w:w="23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4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总造价</w:t>
            </w:r>
          </w:p>
        </w:tc>
        <w:tc>
          <w:tcPr>
            <w:tcW w:w="23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5565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招标控制价合计</w:t>
            </w:r>
          </w:p>
        </w:tc>
        <w:tc>
          <w:tcPr>
            <w:tcW w:w="23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0.00</w:t>
            </w:r>
          </w:p>
        </w:tc>
      </w:tr>
    </w:tbl>
    <w:p>
      <w:p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tbl>
      <w:tblPr>
        <w:tblW w:w="974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1416"/>
        <w:gridCol w:w="1337"/>
        <w:gridCol w:w="2509"/>
        <w:gridCol w:w="513"/>
        <w:gridCol w:w="729"/>
        <w:gridCol w:w="139"/>
        <w:gridCol w:w="226"/>
        <w:gridCol w:w="669"/>
        <w:gridCol w:w="895"/>
        <w:gridCol w:w="79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</w:trPr>
        <w:tc>
          <w:tcPr>
            <w:tcW w:w="97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分部分项工程清单与计价表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69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工程名称：电气安装部分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第 1 页 ， 共 4 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249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项目编码</w:t>
            </w:r>
          </w:p>
        </w:tc>
        <w:tc>
          <w:tcPr>
            <w:tcW w:w="1388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2540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项目特征描述</w:t>
            </w:r>
          </w:p>
        </w:tc>
        <w:tc>
          <w:tcPr>
            <w:tcW w:w="519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计量单位</w:t>
            </w:r>
          </w:p>
        </w:tc>
        <w:tc>
          <w:tcPr>
            <w:tcW w:w="871" w:type="dxa"/>
            <w:gridSpan w:val="2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工程量</w:t>
            </w:r>
          </w:p>
        </w:tc>
        <w:tc>
          <w:tcPr>
            <w:tcW w:w="2654" w:type="dxa"/>
            <w:gridSpan w:val="4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金额（元）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9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8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4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9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1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综合单价</w:t>
            </w:r>
          </w:p>
        </w:tc>
        <w:tc>
          <w:tcPr>
            <w:tcW w:w="9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合价</w:t>
            </w:r>
          </w:p>
        </w:tc>
        <w:tc>
          <w:tcPr>
            <w:tcW w:w="8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其中：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暂估价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51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9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8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4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9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1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二楼中医馆工程</w:t>
            </w: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强电工程</w:t>
            </w: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030404017002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配电箱</w:t>
            </w: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1.名称:配电箱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2.安装方式:嵌入式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1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030411001003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配管</w:t>
            </w: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1.名称:塑料电线管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2.规格:PVC20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3.配置形式:暗配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314.18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030411004004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1.名称:管内穿线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2.规格:WDZB-BYJ-1×2.5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456.51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030411004005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1.名称:管内穿线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2.规格:WDZB-BYJ-1×4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486.04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1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030404035004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插座</w:t>
            </w: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1.名称:二三极插座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2.规格:10A 250V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3.安装方式:暗装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1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030404035005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插座</w:t>
            </w: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1.名称:密闭防水插座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2.规格:10A 250V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3.安装方式:暗装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1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030404035006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插座</w:t>
            </w: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1.名称:空调插座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2.规格:16A 250V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3.安装方式:暗装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1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030404034003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照明开关</w:t>
            </w: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1.名称:双联单控开关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2.规格:10A 250V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3.安装方式:暗装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1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030404034004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照明开关</w:t>
            </w: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1.名称:四联单控开关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2.规格:10A 250V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3.安装方式:暗装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030412004003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装饰灯</w:t>
            </w: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1.名称:600×600LED平板灯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2.规格:42w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030412004004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LED灯带</w:t>
            </w: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1.名称:LED灯带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2.规格:8w/m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5.3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030404033002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风扇</w:t>
            </w: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1.名称:600×600天花式排气扇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2.规格:80w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030411006004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接线盒</w:t>
            </w: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1.名称:接线盒安装 开关(插座)盒 暗装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030411006005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接线盒</w:t>
            </w: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1.名称:接线盒安装 接线盒 暗装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030701003003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空调器</w:t>
            </w: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1.名称:挂机空调安装（利旧）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030903003003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铜管</w:t>
            </w: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1.名称:空调铜管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2.规格:φ6.35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8011" w:type="dxa"/>
            <w:gridSpan w:val="9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本页小计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tbl>
      <w:tblPr>
        <w:tblW w:w="976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1416"/>
        <w:gridCol w:w="1345"/>
        <w:gridCol w:w="2496"/>
        <w:gridCol w:w="515"/>
        <w:gridCol w:w="731"/>
        <w:gridCol w:w="138"/>
        <w:gridCol w:w="228"/>
        <w:gridCol w:w="675"/>
        <w:gridCol w:w="903"/>
        <w:gridCol w:w="7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97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分部分项工程清单与计价表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69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工程名称：电气安装部分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第 2 页 ， 共 4 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52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252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项目编码</w:t>
            </w:r>
          </w:p>
        </w:tc>
        <w:tc>
          <w:tcPr>
            <w:tcW w:w="1391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2545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项目特征描述</w:t>
            </w:r>
          </w:p>
        </w:tc>
        <w:tc>
          <w:tcPr>
            <w:tcW w:w="520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计量单位</w:t>
            </w:r>
          </w:p>
        </w:tc>
        <w:tc>
          <w:tcPr>
            <w:tcW w:w="872" w:type="dxa"/>
            <w:gridSpan w:val="2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工程量</w:t>
            </w:r>
          </w:p>
        </w:tc>
        <w:tc>
          <w:tcPr>
            <w:tcW w:w="2660" w:type="dxa"/>
            <w:gridSpan w:val="4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金额（元）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52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91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45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2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综合单价</w:t>
            </w:r>
          </w:p>
        </w:tc>
        <w:tc>
          <w:tcPr>
            <w:tcW w:w="9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合价</w:t>
            </w:r>
          </w:p>
        </w:tc>
        <w:tc>
          <w:tcPr>
            <w:tcW w:w="8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其中：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暂估价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52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91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45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2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5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030903003004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铜管</w:t>
            </w:r>
          </w:p>
        </w:tc>
        <w:tc>
          <w:tcPr>
            <w:tcW w:w="2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1.名称:空调铜管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2.规格:φ9.53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9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5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031208002003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管道绝热</w:t>
            </w:r>
          </w:p>
        </w:tc>
        <w:tc>
          <w:tcPr>
            <w:tcW w:w="2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1.绝热材料品种:橡塑保温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2.绝热厚度:φ6.35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9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5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031208002004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管道绝热</w:t>
            </w:r>
          </w:p>
        </w:tc>
        <w:tc>
          <w:tcPr>
            <w:tcW w:w="2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1.绝热材料品种:橡塑保温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2.绝热厚度:φ9.53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9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5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030414002001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送配电装置系统</w:t>
            </w:r>
          </w:p>
        </w:tc>
        <w:tc>
          <w:tcPr>
            <w:tcW w:w="2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1.送配电装置系统调试 (综合) 1kV以下交流供电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系统</w:t>
            </w:r>
          </w:p>
        </w:tc>
        <w:tc>
          <w:tcPr>
            <w:tcW w:w="8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5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弱电工程</w:t>
            </w:r>
          </w:p>
        </w:tc>
        <w:tc>
          <w:tcPr>
            <w:tcW w:w="2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5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030411005002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弱点配电箱</w:t>
            </w:r>
          </w:p>
        </w:tc>
        <w:tc>
          <w:tcPr>
            <w:tcW w:w="2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1.名称:弱点配电箱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2.安装形式:暗装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8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</w:trPr>
        <w:tc>
          <w:tcPr>
            <w:tcW w:w="5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030411001004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配管</w:t>
            </w:r>
          </w:p>
        </w:tc>
        <w:tc>
          <w:tcPr>
            <w:tcW w:w="2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1.名称:塑料电线管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2.规格:PVC20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3.配置形式:暗配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188.38</w:t>
            </w:r>
          </w:p>
        </w:tc>
        <w:tc>
          <w:tcPr>
            <w:tcW w:w="9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5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030502005002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双绞线缆</w:t>
            </w:r>
          </w:p>
        </w:tc>
        <w:tc>
          <w:tcPr>
            <w:tcW w:w="2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1.名称:非屏蔽六类网线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93.9</w:t>
            </w:r>
          </w:p>
        </w:tc>
        <w:tc>
          <w:tcPr>
            <w:tcW w:w="9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5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030411004006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2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1.名称:电话线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2.规格:RVS-2×0.5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94.48</w:t>
            </w:r>
          </w:p>
        </w:tc>
        <w:tc>
          <w:tcPr>
            <w:tcW w:w="9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5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030502012002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信息插座</w:t>
            </w:r>
          </w:p>
        </w:tc>
        <w:tc>
          <w:tcPr>
            <w:tcW w:w="2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1.名称:电话网络双口插座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8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9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5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030411006006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接线盒</w:t>
            </w:r>
          </w:p>
        </w:tc>
        <w:tc>
          <w:tcPr>
            <w:tcW w:w="2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1.名称:接线盒安装 接线盒 暗装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8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9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5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给排水工程</w:t>
            </w:r>
          </w:p>
        </w:tc>
        <w:tc>
          <w:tcPr>
            <w:tcW w:w="2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</w:trPr>
        <w:tc>
          <w:tcPr>
            <w:tcW w:w="5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031001006003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塑料管</w:t>
            </w:r>
          </w:p>
        </w:tc>
        <w:tc>
          <w:tcPr>
            <w:tcW w:w="2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2.介质:给水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3.材质、规格:PPR-φ20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4.连接形式:热熔连接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5.压力试验及吹、洗设计要求:水压试验及管道消毒、冲洗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26.63</w:t>
            </w:r>
          </w:p>
        </w:tc>
        <w:tc>
          <w:tcPr>
            <w:tcW w:w="9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</w:trPr>
        <w:tc>
          <w:tcPr>
            <w:tcW w:w="5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031001006004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塑料管</w:t>
            </w:r>
          </w:p>
        </w:tc>
        <w:tc>
          <w:tcPr>
            <w:tcW w:w="2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1.安装部位:室内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2.介质:排水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3.材质、规格:PVC-Uφ50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4.连接形式:粘接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5.压力试验及吹、洗设计要求:灌水试验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5.96</w:t>
            </w:r>
          </w:p>
        </w:tc>
        <w:tc>
          <w:tcPr>
            <w:tcW w:w="9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</w:trPr>
        <w:tc>
          <w:tcPr>
            <w:tcW w:w="5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031004003001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洗脸盆</w:t>
            </w:r>
          </w:p>
        </w:tc>
        <w:tc>
          <w:tcPr>
            <w:tcW w:w="2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1.材质:陶瓷（含感应龙头及五金配件）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2.规格、类型:立式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组</w:t>
            </w:r>
          </w:p>
        </w:tc>
        <w:tc>
          <w:tcPr>
            <w:tcW w:w="8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9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5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三楼办公室工程</w:t>
            </w:r>
          </w:p>
        </w:tc>
        <w:tc>
          <w:tcPr>
            <w:tcW w:w="2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5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强电工程</w:t>
            </w:r>
          </w:p>
        </w:tc>
        <w:tc>
          <w:tcPr>
            <w:tcW w:w="2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027" w:type="dxa"/>
            <w:gridSpan w:val="9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本页小计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tbl>
      <w:tblPr>
        <w:tblW w:w="974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1416"/>
        <w:gridCol w:w="1333"/>
        <w:gridCol w:w="2510"/>
        <w:gridCol w:w="513"/>
        <w:gridCol w:w="729"/>
        <w:gridCol w:w="139"/>
        <w:gridCol w:w="226"/>
        <w:gridCol w:w="670"/>
        <w:gridCol w:w="897"/>
        <w:gridCol w:w="79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97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分部分项工程清单与计价表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69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工程名称：电气安装部分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第 3 页 ， 共 4 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1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249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项目编码</w:t>
            </w:r>
          </w:p>
        </w:tc>
        <w:tc>
          <w:tcPr>
            <w:tcW w:w="1388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2540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项目特征描述</w:t>
            </w:r>
          </w:p>
        </w:tc>
        <w:tc>
          <w:tcPr>
            <w:tcW w:w="519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计量单位</w:t>
            </w:r>
          </w:p>
        </w:tc>
        <w:tc>
          <w:tcPr>
            <w:tcW w:w="871" w:type="dxa"/>
            <w:gridSpan w:val="2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工程量</w:t>
            </w:r>
          </w:p>
        </w:tc>
        <w:tc>
          <w:tcPr>
            <w:tcW w:w="2654" w:type="dxa"/>
            <w:gridSpan w:val="4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金额（元）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1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9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8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4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9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1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综合单价</w:t>
            </w:r>
          </w:p>
        </w:tc>
        <w:tc>
          <w:tcPr>
            <w:tcW w:w="9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合价</w:t>
            </w:r>
          </w:p>
        </w:tc>
        <w:tc>
          <w:tcPr>
            <w:tcW w:w="8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其中：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暂估价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51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9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8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4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9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1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030404019001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控制开关</w:t>
            </w: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1.名称:漏电开关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2.规格:iC65N-C20/2P 30mA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030404019002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控制开关</w:t>
            </w: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1.名称:漏电开关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2.规格:iC65N-C25/2P 30mA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030411002003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线槽</w:t>
            </w: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1.名称:塑料线槽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2.规格:39×19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80.67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030411004010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1.名称:管内穿线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2.规格:WDZB-BYJ-1×2.5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030411004011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1.名称:管内穿线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2.规格:WDZB-BYJ-1×4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242.01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030404035010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插座</w:t>
            </w: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1.名称:二三极插座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2.规格:10A 250V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3.安装方式:明装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030404035011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插座</w:t>
            </w: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1.名称:空调插座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2.规格:16A 250V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3.安装方式:明装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030412004007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装饰灯</w:t>
            </w: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1.名称:600×600LED平板灯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2.规格:42w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030412004008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装饰灯</w:t>
            </w: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1.名称:300×300LED平板灯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2.规格:18w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030411006010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接线盒</w:t>
            </w: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1.名称:接线盒安装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62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030701003007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空调器</w:t>
            </w: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1.名称:1.5P冷暖变频挂机空调（含厂家配备的3米铜管及配件）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030903003007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铜管</w:t>
            </w: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1.名称:空调铜管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2.规格:φ6.35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030903003008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铜管</w:t>
            </w: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1.名称:空调铜管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2.规格:φ9.53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031208002007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管道绝热</w:t>
            </w: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1.绝热材料品种:橡塑保温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2.绝热厚度:φ6.35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031208002008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管道绝热</w:t>
            </w: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1.绝热材料品种:橡塑保温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2.绝热厚度:φ9.53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030414002002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送配电装置系统</w:t>
            </w: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1.送配电装置系统调试 (综合) 1kV以下交流供电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系统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弱电工程</w:t>
            </w: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030411005004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弱点配电箱</w:t>
            </w: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1.名称:弱点配电箱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2.安装形式:暗装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51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030411002004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线槽</w:t>
            </w:r>
          </w:p>
        </w:tc>
        <w:tc>
          <w:tcPr>
            <w:tcW w:w="2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1.名称:塑料线槽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2.规格:39×19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166.35</w:t>
            </w: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8011" w:type="dxa"/>
            <w:gridSpan w:val="9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本页小计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tbl>
      <w:tblPr>
        <w:tblW w:w="974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4"/>
        <w:gridCol w:w="1416"/>
        <w:gridCol w:w="1342"/>
        <w:gridCol w:w="2492"/>
        <w:gridCol w:w="514"/>
        <w:gridCol w:w="725"/>
        <w:gridCol w:w="139"/>
        <w:gridCol w:w="226"/>
        <w:gridCol w:w="675"/>
        <w:gridCol w:w="901"/>
        <w:gridCol w:w="79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97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分部分项工程清单与计价表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70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工程名称：电气安装部分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第 4 页 ， 共 4 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51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416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项目编码</w:t>
            </w:r>
          </w:p>
        </w:tc>
        <w:tc>
          <w:tcPr>
            <w:tcW w:w="1342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2492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项目特征描述</w:t>
            </w:r>
          </w:p>
        </w:tc>
        <w:tc>
          <w:tcPr>
            <w:tcW w:w="514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计量单位</w:t>
            </w:r>
          </w:p>
        </w:tc>
        <w:tc>
          <w:tcPr>
            <w:tcW w:w="864" w:type="dxa"/>
            <w:gridSpan w:val="2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工程量</w:t>
            </w:r>
          </w:p>
        </w:tc>
        <w:tc>
          <w:tcPr>
            <w:tcW w:w="2598" w:type="dxa"/>
            <w:gridSpan w:val="4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金额（元）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51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9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4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4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综合单价</w:t>
            </w:r>
          </w:p>
        </w:tc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合价</w:t>
            </w:r>
          </w:p>
        </w:tc>
        <w:tc>
          <w:tcPr>
            <w:tcW w:w="7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其中：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暂估价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51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9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4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4" w:type="dxa"/>
            <w:gridSpan w:val="2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51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030502005004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双绞线缆</w:t>
            </w:r>
          </w:p>
        </w:tc>
        <w:tc>
          <w:tcPr>
            <w:tcW w:w="2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1.名称:非屏蔽六类网线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83.2</w:t>
            </w:r>
          </w:p>
        </w:tc>
        <w:tc>
          <w:tcPr>
            <w:tcW w:w="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51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030411004012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配线</w:t>
            </w:r>
          </w:p>
        </w:tc>
        <w:tc>
          <w:tcPr>
            <w:tcW w:w="2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1.名称:电话线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2.规格:RVS-2×0.5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83.16</w:t>
            </w:r>
          </w:p>
        </w:tc>
        <w:tc>
          <w:tcPr>
            <w:tcW w:w="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51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030502012004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信息插座</w:t>
            </w:r>
          </w:p>
        </w:tc>
        <w:tc>
          <w:tcPr>
            <w:tcW w:w="2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1.名称:电话网络双口插座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2.安装方式:明装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51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030411006011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接线盒</w:t>
            </w:r>
          </w:p>
        </w:tc>
        <w:tc>
          <w:tcPr>
            <w:tcW w:w="2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1.名称:接线盒安装 接线盒 暗装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51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给排水工程</w:t>
            </w:r>
          </w:p>
        </w:tc>
        <w:tc>
          <w:tcPr>
            <w:tcW w:w="2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51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031004003003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洗脸盆</w:t>
            </w:r>
          </w:p>
        </w:tc>
        <w:tc>
          <w:tcPr>
            <w:tcW w:w="2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1.洗脸盆 挂墙式 成套安装 冷水 手动开关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组</w:t>
            </w:r>
          </w:p>
        </w:tc>
        <w:tc>
          <w:tcPr>
            <w:tcW w:w="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</w:trPr>
        <w:tc>
          <w:tcPr>
            <w:tcW w:w="51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031004006002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大便器</w:t>
            </w:r>
          </w:p>
        </w:tc>
        <w:tc>
          <w:tcPr>
            <w:tcW w:w="2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1.材质:陶瓷（含脚踏开关及五金配件）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2.规格、类型:蹲式大便器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组</w:t>
            </w:r>
          </w:p>
        </w:tc>
        <w:tc>
          <w:tcPr>
            <w:tcW w:w="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51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51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51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51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51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51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51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51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51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51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51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51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51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51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8043" w:type="dxa"/>
            <w:gridSpan w:val="9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本页小计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8043" w:type="dxa"/>
            <w:gridSpan w:val="9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合   计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tbl>
      <w:tblPr>
        <w:tblW w:w="974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"/>
        <w:gridCol w:w="1495"/>
        <w:gridCol w:w="1239"/>
        <w:gridCol w:w="2008"/>
        <w:gridCol w:w="503"/>
        <w:gridCol w:w="781"/>
        <w:gridCol w:w="72"/>
        <w:gridCol w:w="222"/>
        <w:gridCol w:w="581"/>
        <w:gridCol w:w="825"/>
        <w:gridCol w:w="11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97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单价措施项目清单与计价表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6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工程名称：电气安装部分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第 1 页 ， 共 1 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6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495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项目编码</w:t>
            </w:r>
          </w:p>
        </w:tc>
        <w:tc>
          <w:tcPr>
            <w:tcW w:w="1239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2008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项目特征描述</w:t>
            </w:r>
          </w:p>
        </w:tc>
        <w:tc>
          <w:tcPr>
            <w:tcW w:w="503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计量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781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工程量</w:t>
            </w:r>
          </w:p>
        </w:tc>
        <w:tc>
          <w:tcPr>
            <w:tcW w:w="2850" w:type="dxa"/>
            <w:gridSpan w:val="5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金额（元）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6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5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9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08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3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1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综合单价</w:t>
            </w:r>
          </w:p>
        </w:tc>
        <w:tc>
          <w:tcPr>
            <w:tcW w:w="8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合价</w:t>
            </w:r>
          </w:p>
        </w:tc>
        <w:tc>
          <w:tcPr>
            <w:tcW w:w="11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其中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暂估价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6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5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9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08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3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1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8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绿色施工安全防护措施费</w:t>
            </w:r>
          </w:p>
        </w:tc>
        <w:tc>
          <w:tcPr>
            <w:tcW w:w="2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1.1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1.1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综合脚手架</w:t>
            </w:r>
          </w:p>
        </w:tc>
        <w:tc>
          <w:tcPr>
            <w:tcW w:w="2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8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1.2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1.2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施工现场围挡和临时占地围档</w:t>
            </w:r>
          </w:p>
        </w:tc>
        <w:tc>
          <w:tcPr>
            <w:tcW w:w="2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1.3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1.3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施工围档照明</w:t>
            </w:r>
          </w:p>
        </w:tc>
        <w:tc>
          <w:tcPr>
            <w:tcW w:w="2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8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防尘降噪绿色施工防护棚</w:t>
            </w:r>
          </w:p>
        </w:tc>
        <w:tc>
          <w:tcPr>
            <w:tcW w:w="2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1.5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1.5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施工便道</w:t>
            </w:r>
          </w:p>
        </w:tc>
        <w:tc>
          <w:tcPr>
            <w:tcW w:w="2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1.6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1.6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样板引路</w:t>
            </w:r>
          </w:p>
        </w:tc>
        <w:tc>
          <w:tcPr>
            <w:tcW w:w="2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7765" w:type="dxa"/>
            <w:gridSpan w:val="9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  计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措施其他项目</w:t>
            </w:r>
          </w:p>
        </w:tc>
        <w:tc>
          <w:tcPr>
            <w:tcW w:w="2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2.1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031302007001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高层施工增加</w:t>
            </w:r>
          </w:p>
        </w:tc>
        <w:tc>
          <w:tcPr>
            <w:tcW w:w="2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2" w:hRule="atLeast"/>
        </w:trPr>
        <w:tc>
          <w:tcPr>
            <w:tcW w:w="8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2.2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031301017001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脚手架搭拆费</w:t>
            </w:r>
          </w:p>
        </w:tc>
        <w:tc>
          <w:tcPr>
            <w:tcW w:w="2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1.脚手架搭拆费(单独承担埋地或沟槽敷设线缆工程除外)(电气设备安装工程，除10章)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2.脚手架搭拆费(建筑智能化工程)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3.脚手架搭拆费(单独承担埋地管道工程除外)(给排水、采暖、燃气工程)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7765" w:type="dxa"/>
            <w:gridSpan w:val="9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  计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7765" w:type="dxa"/>
            <w:gridSpan w:val="9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  计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498.9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>
      <w:p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>
      <w:p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tbl>
      <w:tblPr>
        <w:tblW w:w="972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1416"/>
        <w:gridCol w:w="1513"/>
        <w:gridCol w:w="1188"/>
        <w:gridCol w:w="691"/>
        <w:gridCol w:w="19"/>
        <w:gridCol w:w="1040"/>
        <w:gridCol w:w="806"/>
        <w:gridCol w:w="9"/>
        <w:gridCol w:w="801"/>
        <w:gridCol w:w="1310"/>
        <w:gridCol w:w="2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972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总价措施项目清单与计价表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54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工程名称：电气安装部分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标段：</w:t>
            </w:r>
          </w:p>
        </w:tc>
        <w:tc>
          <w:tcPr>
            <w:tcW w:w="2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第 1 页  共 1 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</w:trPr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24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项目编码</w:t>
            </w:r>
          </w:p>
        </w:tc>
        <w:tc>
          <w:tcPr>
            <w:tcW w:w="155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1234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计算基础</w:t>
            </w:r>
          </w:p>
        </w:tc>
        <w:tc>
          <w:tcPr>
            <w:tcW w:w="70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费率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(%)</w:t>
            </w:r>
          </w:p>
        </w:tc>
        <w:tc>
          <w:tcPr>
            <w:tcW w:w="1067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金额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(元)</w:t>
            </w:r>
          </w:p>
        </w:tc>
        <w:tc>
          <w:tcPr>
            <w:tcW w:w="832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调整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费率(%)</w:t>
            </w:r>
          </w:p>
        </w:tc>
        <w:tc>
          <w:tcPr>
            <w:tcW w:w="812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调整后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金额(元)</w:t>
            </w:r>
          </w:p>
        </w:tc>
        <w:tc>
          <w:tcPr>
            <w:tcW w:w="1333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备注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>
            <w:pPr>
              <w:rPr>
                <w:rFonts w:hint="eastAsia" w:ascii="??" w:hAnsi="??" w:eastAsia="??" w:cs="??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4" w:hRule="atLeast"/>
        </w:trPr>
        <w:tc>
          <w:tcPr>
            <w:tcW w:w="72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LSSGCSF00001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绿色施工安全防护措施费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分部分项人工费+分部分项机具费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4620.81</w:t>
            </w:r>
          </w:p>
        </w:tc>
        <w:tc>
          <w:tcPr>
            <w:tcW w:w="8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以分部分项的人工费与施工机具费之和为计算基础，费率35.77%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>
            <w:pPr>
              <w:rPr>
                <w:rFonts w:hint="default" w:ascii="??" w:hAnsi="??" w:eastAsia="??" w:cs="??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72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031301010001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安装与生产同时进行增加费用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分部分项人工费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0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按人工费的10%计算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>
            <w:pPr>
              <w:rPr>
                <w:rFonts w:hint="default" w:ascii="??" w:hAnsi="??" w:eastAsia="??" w:cs="??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72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031301011001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在有害身体健康环境中施工增加费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分部分项人工费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0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按人工费的10%计算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>
            <w:pPr>
              <w:rPr>
                <w:rFonts w:hint="default" w:ascii="??" w:hAnsi="??" w:eastAsia="??" w:cs="??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72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TSSGBWZJF001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在地下（暗）室、设备及大口径管道内等特殊施工部位进行施工增加费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0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按该部分人工费的30%计算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>
            <w:pPr>
              <w:rPr>
                <w:rFonts w:hint="default" w:ascii="??" w:hAnsi="??" w:eastAsia="??" w:cs="??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6" w:hRule="atLeast"/>
        </w:trPr>
        <w:tc>
          <w:tcPr>
            <w:tcW w:w="72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粤031302008001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赶工措施费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分部分项人工费+分部分项机具费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0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赶工措施费=（1-δ）*分部分项（人工费+施工机具费）*0.344 （0.8≤δ＜1   式中：δ=合同工期/定额工期）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>
            <w:pPr>
              <w:rPr>
                <w:rFonts w:hint="default" w:ascii="??" w:hAnsi="??" w:eastAsia="??" w:cs="??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72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031302002001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夜间施工增加费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0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按其夜间施工项目人工费的20%计算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>
            <w:pPr>
              <w:rPr>
                <w:rFonts w:hint="default" w:ascii="??" w:hAnsi="??" w:eastAsia="??" w:cs="??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72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JTGRSGZJF001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交通干扰工程施工增加费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0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按在市政道路上施工项目人工费的10%计算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>
            <w:pPr>
              <w:rPr>
                <w:rFonts w:hint="default" w:ascii="??" w:hAnsi="??" w:eastAsia="??" w:cs="??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</w:trPr>
        <w:tc>
          <w:tcPr>
            <w:tcW w:w="72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粤031302009001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文明工地增加费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分部分项人工费+分部分项机具费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0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以分部分项的人工费与施工机具费之和为计算基础；市级文明工地1.00%；省级文明工地2.00%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>
            <w:pPr>
              <w:rPr>
                <w:rFonts w:hint="default" w:ascii="??" w:hAnsi="??" w:eastAsia="??" w:cs="??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72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DXGXJCJXF001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地下管线交叉降效费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按实际发生或经批准的施工方案计算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>
            <w:pPr>
              <w:rPr>
                <w:rFonts w:hint="default" w:ascii="??" w:hAnsi="??" w:eastAsia="??" w:cs="??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72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QTFY00000001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其他费用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按实际发生或经批准的施工组织设计方案计算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>
            <w:pPr>
              <w:rPr>
                <w:rFonts w:hint="default" w:ascii="??" w:hAnsi="??" w:eastAsia="??" w:cs="??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72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>
            <w:pPr>
              <w:rPr>
                <w:rFonts w:hint="default" w:ascii="??" w:hAnsi="??" w:eastAsia="??" w:cs="??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72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>
            <w:pPr>
              <w:rPr>
                <w:rFonts w:hint="default" w:ascii="??" w:hAnsi="??" w:eastAsia="??" w:cs="??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72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>
            <w:pPr>
              <w:rPr>
                <w:rFonts w:hint="default" w:ascii="??" w:hAnsi="??" w:eastAsia="??" w:cs="??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5454" w:type="dxa"/>
            <w:gridSpan w:val="5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    计</w:t>
            </w:r>
          </w:p>
        </w:tc>
        <w:tc>
          <w:tcPr>
            <w:tcW w:w="10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4620.81</w:t>
            </w:r>
          </w:p>
        </w:tc>
        <w:tc>
          <w:tcPr>
            <w:tcW w:w="8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>
            <w:pPr>
              <w:rPr>
                <w:rFonts w:hint="default" w:ascii="??" w:hAnsi="??" w:eastAsia="??" w:cs="??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tbl>
      <w:tblPr>
        <w:tblW w:w="968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9"/>
        <w:gridCol w:w="3709"/>
        <w:gridCol w:w="879"/>
        <w:gridCol w:w="878"/>
        <w:gridCol w:w="810"/>
        <w:gridCol w:w="766"/>
        <w:gridCol w:w="164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96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其他项目清单与计价汇总表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工程名称：电气安装部分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标段：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第 1 页  共 1 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989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3709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1757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金额（元）</w:t>
            </w:r>
          </w:p>
        </w:tc>
        <w:tc>
          <w:tcPr>
            <w:tcW w:w="1576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结算金额（元）</w:t>
            </w:r>
          </w:p>
        </w:tc>
        <w:tc>
          <w:tcPr>
            <w:tcW w:w="1649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9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暂列金额</w:t>
            </w:r>
          </w:p>
        </w:tc>
        <w:tc>
          <w:tcPr>
            <w:tcW w:w="17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明细详见表-12-1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9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暂估价</w:t>
            </w:r>
          </w:p>
        </w:tc>
        <w:tc>
          <w:tcPr>
            <w:tcW w:w="17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9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2.1</w:t>
            </w:r>
          </w:p>
        </w:tc>
        <w:tc>
          <w:tcPr>
            <w:tcW w:w="3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材料暂估价</w:t>
            </w:r>
          </w:p>
        </w:tc>
        <w:tc>
          <w:tcPr>
            <w:tcW w:w="17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—</w:t>
            </w:r>
          </w:p>
        </w:tc>
        <w:tc>
          <w:tcPr>
            <w:tcW w:w="15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明细详见表-12-2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9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2.2</w:t>
            </w:r>
          </w:p>
        </w:tc>
        <w:tc>
          <w:tcPr>
            <w:tcW w:w="3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专业工程暂估价</w:t>
            </w:r>
          </w:p>
        </w:tc>
        <w:tc>
          <w:tcPr>
            <w:tcW w:w="17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明细详见表-12-3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9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计日工</w:t>
            </w:r>
          </w:p>
        </w:tc>
        <w:tc>
          <w:tcPr>
            <w:tcW w:w="17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明细详见表-12-4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9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总承包服务费</w:t>
            </w:r>
          </w:p>
        </w:tc>
        <w:tc>
          <w:tcPr>
            <w:tcW w:w="17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明细详见表-12-5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9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预算包干费</w:t>
            </w:r>
          </w:p>
        </w:tc>
        <w:tc>
          <w:tcPr>
            <w:tcW w:w="17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9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工程优质费</w:t>
            </w:r>
          </w:p>
        </w:tc>
        <w:tc>
          <w:tcPr>
            <w:tcW w:w="17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9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3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概算幅度差</w:t>
            </w:r>
          </w:p>
        </w:tc>
        <w:tc>
          <w:tcPr>
            <w:tcW w:w="17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9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现场签证费用</w:t>
            </w:r>
          </w:p>
        </w:tc>
        <w:tc>
          <w:tcPr>
            <w:tcW w:w="17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9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3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索赔费用</w:t>
            </w:r>
          </w:p>
        </w:tc>
        <w:tc>
          <w:tcPr>
            <w:tcW w:w="17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9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其他费用</w:t>
            </w:r>
          </w:p>
        </w:tc>
        <w:tc>
          <w:tcPr>
            <w:tcW w:w="17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9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9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9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9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9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9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9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9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9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9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9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9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9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98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989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09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  计</w:t>
            </w:r>
          </w:p>
        </w:tc>
        <w:tc>
          <w:tcPr>
            <w:tcW w:w="17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—</w:t>
            </w:r>
          </w:p>
        </w:tc>
      </w:tr>
    </w:tbl>
    <w:p>
      <w:p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tbl>
      <w:tblPr>
        <w:tblW w:w="968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2244"/>
        <w:gridCol w:w="2484"/>
        <w:gridCol w:w="180"/>
        <w:gridCol w:w="1492"/>
        <w:gridCol w:w="16"/>
        <w:gridCol w:w="932"/>
        <w:gridCol w:w="148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9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税金项目清单与计价表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5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工程名称：电气安装部分</w:t>
            </w:r>
          </w:p>
        </w:tc>
        <w:tc>
          <w:tcPr>
            <w:tcW w:w="16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标段：</w:t>
            </w:r>
          </w:p>
        </w:tc>
        <w:tc>
          <w:tcPr>
            <w:tcW w:w="2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第 1 页  共 1 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2244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2664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计算基础</w:t>
            </w:r>
          </w:p>
        </w:tc>
        <w:tc>
          <w:tcPr>
            <w:tcW w:w="1492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计算基数</w:t>
            </w:r>
          </w:p>
        </w:tc>
        <w:tc>
          <w:tcPr>
            <w:tcW w:w="948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计算费率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(%)</w:t>
            </w:r>
          </w:p>
        </w:tc>
        <w:tc>
          <w:tcPr>
            <w:tcW w:w="1482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金额(元)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增值税销项税额</w:t>
            </w: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分部分项合计+措施合计+其他项目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198" w:type="dxa"/>
            <w:gridSpan w:val="7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合    计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tbl>
      <w:tblPr>
        <w:tblW w:w="970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1747"/>
        <w:gridCol w:w="3172"/>
        <w:gridCol w:w="908"/>
        <w:gridCol w:w="155"/>
        <w:gridCol w:w="279"/>
        <w:gridCol w:w="1187"/>
        <w:gridCol w:w="123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7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单位工程人材机汇总表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0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工程名称：电气安装部分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第 1 页  共 1 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20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747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编码</w:t>
            </w:r>
          </w:p>
        </w:tc>
        <w:tc>
          <w:tcPr>
            <w:tcW w:w="3172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名称及规格</w:t>
            </w:r>
          </w:p>
        </w:tc>
        <w:tc>
          <w:tcPr>
            <w:tcW w:w="908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1621" w:type="dxa"/>
            <w:gridSpan w:val="3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税前综合价格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（元）</w:t>
            </w:r>
          </w:p>
        </w:tc>
        <w:tc>
          <w:tcPr>
            <w:tcW w:w="1232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72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合计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??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1N2EwZWI0NjJmMDJhZmZmOTgyMTM2YzZmNDk5ZDQifQ=="/>
  </w:docVars>
  <w:rsids>
    <w:rsidRoot w:val="637D3308"/>
    <w:rsid w:val="637D3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2023-11-03T07:41:00Z</dcterms:created>
  <dc:creator>恒辉</dc:creator>
  <cp:lastModifiedBy>恒辉</cp:lastModifiedBy>
  <dcterms:modified xsi:type="dcterms:W3CDTF">2023-11-03T07:53:39Z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2E2E2DCF710B40BC9B53FD6D8FB8DF55_11</vt:lpwstr>
  </property>
</Properties>
</file>